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2A" w:rsidRDefault="0035722A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color w:val="000000"/>
        </w:rPr>
      </w:pPr>
      <w:r w:rsidRPr="00134799">
        <w:rPr>
          <w:rFonts w:ascii="Times New Roman" w:hAnsi="Times New Roman" w:cs="Times New Roman"/>
          <w:b/>
          <w:color w:val="000000"/>
        </w:rPr>
        <w:t>CUSTOMER CONTRACT REQUIREMENTS</w:t>
      </w:r>
    </w:p>
    <w:p w:rsidR="00134799" w:rsidRPr="00134799" w:rsidRDefault="00134799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color w:val="000000"/>
        </w:rPr>
      </w:pPr>
    </w:p>
    <w:p w:rsidR="0035722A" w:rsidRDefault="0035722A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color w:val="000000"/>
        </w:rPr>
        <w:t>The following customer contract requirements apply to this contract to the extent indicated below. If this contract is for the procurement of</w:t>
      </w:r>
      <w:r w:rsidR="00756A08">
        <w:rPr>
          <w:rFonts w:ascii="Times New Roman" w:hAnsi="Times New Roman" w:cs="Times New Roman"/>
          <w:color w:val="000000"/>
        </w:rPr>
        <w:t xml:space="preserve"> </w:t>
      </w:r>
      <w:r w:rsidR="00650C26">
        <w:rPr>
          <w:rFonts w:ascii="Times New Roman" w:hAnsi="Times New Roman" w:cs="Times New Roman"/>
          <w:color w:val="000000"/>
        </w:rPr>
        <w:t xml:space="preserve">commercial items under </w:t>
      </w:r>
      <w:r w:rsidRPr="00756A08">
        <w:rPr>
          <w:rFonts w:ascii="Times New Roman" w:hAnsi="Times New Roman" w:cs="Times New Roman"/>
          <w:color w:val="000000"/>
        </w:rPr>
        <w:t>a Government prime contract, as defined in FAR Part 2.101, see Section 3 below.</w:t>
      </w:r>
    </w:p>
    <w:p w:rsidR="00134799" w:rsidRPr="00756A08" w:rsidRDefault="00134799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</w:p>
    <w:p w:rsidR="0035722A" w:rsidRDefault="0035722A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1. FAR Clauses </w:t>
      </w:r>
      <w:r w:rsidRPr="00756A08">
        <w:rPr>
          <w:rFonts w:ascii="Times New Roman" w:hAnsi="Times New Roman" w:cs="Times New Roman"/>
          <w:color w:val="000000"/>
        </w:rPr>
        <w:t>The following contract clauses are incorporated by reference from the Federal Acquisition Regulation and apply to the extent</w:t>
      </w:r>
      <w:r w:rsidR="00756A08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indicated. In all of the following clauses, "Contractor" and "</w:t>
      </w:r>
      <w:proofErr w:type="spellStart"/>
      <w:r w:rsidRPr="00756A08">
        <w:rPr>
          <w:rFonts w:ascii="Times New Roman" w:hAnsi="Times New Roman" w:cs="Times New Roman"/>
          <w:color w:val="000000"/>
        </w:rPr>
        <w:t>Offeror</w:t>
      </w:r>
      <w:proofErr w:type="spellEnd"/>
      <w:r w:rsidRPr="00756A08">
        <w:rPr>
          <w:rFonts w:ascii="Times New Roman" w:hAnsi="Times New Roman" w:cs="Times New Roman"/>
          <w:color w:val="000000"/>
        </w:rPr>
        <w:t>" mean Seller.</w:t>
      </w:r>
    </w:p>
    <w:p w:rsidR="00756A08" w:rsidRPr="00756A08" w:rsidRDefault="00756A08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52.203-6 Restrictions on Subcontractor Sales to the </w:t>
      </w:r>
      <w:r w:rsidRPr="006116FA">
        <w:rPr>
          <w:rFonts w:ascii="Times New Roman" w:hAnsi="Times New Roman" w:cs="Times New Roman"/>
          <w:b/>
          <w:bCs/>
        </w:rPr>
        <w:t xml:space="preserve">Government </w:t>
      </w:r>
      <w:r w:rsidRPr="006116FA">
        <w:rPr>
          <w:rFonts w:ascii="Times New Roman" w:hAnsi="Times New Roman" w:cs="Times New Roman"/>
        </w:rPr>
        <w:t>(</w:t>
      </w:r>
      <w:r w:rsidR="002E654D" w:rsidRPr="006116FA">
        <w:rPr>
          <w:rFonts w:ascii="Times New Roman" w:hAnsi="Times New Roman" w:cs="Times New Roman"/>
        </w:rPr>
        <w:t>SEP 2006</w:t>
      </w:r>
      <w:r w:rsidRPr="006116FA">
        <w:rPr>
          <w:rFonts w:ascii="Times New Roman" w:hAnsi="Times New Roman" w:cs="Times New Roman"/>
        </w:rPr>
        <w:t>).</w:t>
      </w:r>
      <w:r w:rsidRPr="00397993">
        <w:rPr>
          <w:rFonts w:ascii="Times New Roman" w:hAnsi="Times New Roman" w:cs="Times New Roman"/>
          <w:color w:val="000000"/>
        </w:rPr>
        <w:t xml:space="preserve"> This clause applies only if this contract exceeds (i)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$100,000 if included in Buyer's customer RFP or customer contract issued before October 1, 2010 or (ii) $150,000 if included in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Buyer's customer RFP issued on or after October 1, 2010, or if the prime contract was issued prior to October 1, 2010 but was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amended after October 1, 2010 to increase the Simplified Acquisition Threshold</w:t>
      </w:r>
      <w:r w:rsidR="00756A08" w:rsidRPr="00397993">
        <w:rPr>
          <w:rFonts w:ascii="Times New Roman" w:hAnsi="Times New Roman" w:cs="Times New Roman"/>
          <w:color w:val="000000"/>
        </w:rPr>
        <w:t>.</w:t>
      </w:r>
    </w:p>
    <w:p w:rsidR="00756A08" w:rsidRPr="00397993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52.203-7 Anti-Kickback </w:t>
      </w:r>
      <w:r w:rsidRPr="006116FA">
        <w:rPr>
          <w:rFonts w:ascii="Times New Roman" w:hAnsi="Times New Roman" w:cs="Times New Roman"/>
          <w:b/>
          <w:bCs/>
        </w:rPr>
        <w:t xml:space="preserve">Procedures </w:t>
      </w:r>
      <w:r w:rsidRPr="006116FA">
        <w:rPr>
          <w:rFonts w:ascii="Times New Roman" w:hAnsi="Times New Roman" w:cs="Times New Roman"/>
        </w:rPr>
        <w:t>(</w:t>
      </w:r>
      <w:r w:rsidR="006116FA" w:rsidRPr="006116FA">
        <w:rPr>
          <w:rFonts w:ascii="Times New Roman" w:hAnsi="Times New Roman" w:cs="Times New Roman"/>
        </w:rPr>
        <w:t>OCT 2010</w:t>
      </w:r>
      <w:r w:rsidRPr="006116FA">
        <w:rPr>
          <w:rFonts w:ascii="Times New Roman" w:hAnsi="Times New Roman" w:cs="Times New Roman"/>
        </w:rPr>
        <w:t>).</w:t>
      </w:r>
      <w:r w:rsidRPr="00397993">
        <w:rPr>
          <w:rFonts w:ascii="Times New Roman" w:hAnsi="Times New Roman" w:cs="Times New Roman"/>
          <w:color w:val="000000"/>
        </w:rPr>
        <w:t xml:space="preserve"> Buyer may withhold from sums owed Seller the amount of any kickback paid by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Seller or its subcontractors at any tier if (a) the Contracting Officer so directs, or (b) the Contracting Officer has offset the amount of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such kickback against money owed Buyer under the prime contract. This clause applies only if this contract exceeds $100,000.</w:t>
      </w:r>
    </w:p>
    <w:p w:rsidR="00756A08" w:rsidRPr="00397993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52.203-8 Cancellation, Rescission, and Recovery of Funds for Illegal or Improper Activity </w:t>
      </w:r>
      <w:r w:rsidR="006116FA" w:rsidRPr="006116FA">
        <w:rPr>
          <w:rFonts w:ascii="Times New Roman" w:hAnsi="Times New Roman" w:cs="Times New Roman"/>
        </w:rPr>
        <w:t xml:space="preserve">(JAN 1997). </w:t>
      </w:r>
      <w:r w:rsidRPr="006116FA">
        <w:rPr>
          <w:rFonts w:ascii="Times New Roman" w:hAnsi="Times New Roman" w:cs="Times New Roman"/>
        </w:rPr>
        <w:t xml:space="preserve"> This</w:t>
      </w:r>
      <w:r w:rsidRPr="00397993">
        <w:rPr>
          <w:rFonts w:ascii="Times New Roman" w:hAnsi="Times New Roman" w:cs="Times New Roman"/>
          <w:color w:val="000000"/>
        </w:rPr>
        <w:t xml:space="preserve"> clause applies to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this contract if the Seller, its employees, officers, directors or agents participated personally and substantially in any part of the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preparation of a proposal for this contract. The Seller shall indemnify Buyer for any and all losses suffered by the Buyer due to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violations of the Act (as set forth in this clause) by Seller or its subcontractors at any tier.</w:t>
      </w:r>
    </w:p>
    <w:p w:rsidR="00756A08" w:rsidRPr="00397993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52.203-10 Price or Fee Adjustment for Illegal or Improper Activity </w:t>
      </w:r>
      <w:r w:rsidR="006116FA" w:rsidRPr="006116FA">
        <w:rPr>
          <w:rFonts w:ascii="Times New Roman" w:hAnsi="Times New Roman" w:cs="Times New Roman"/>
        </w:rPr>
        <w:t xml:space="preserve">(JAN 1997).  </w:t>
      </w:r>
      <w:r w:rsidRPr="00397993">
        <w:rPr>
          <w:rFonts w:ascii="Times New Roman" w:hAnsi="Times New Roman" w:cs="Times New Roman"/>
          <w:color w:val="000000"/>
        </w:rPr>
        <w:t>This clause applies only if this contract exceeds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(i) $100,000 if included in Buyer's customer RFP or customer contract issued before October 1, 2010 or (ii) $150,000 if included in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Buyer's customer RFP issued on or after October 1, 2010, or if the prime contract was issued prior to October 1, 2010 but was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 xml:space="preserve">amended after October 1, 2010 to increase the Simplified Acquisition </w:t>
      </w:r>
      <w:proofErr w:type="spellStart"/>
      <w:r w:rsidRPr="00397993">
        <w:rPr>
          <w:rFonts w:ascii="Times New Roman" w:hAnsi="Times New Roman" w:cs="Times New Roman"/>
          <w:color w:val="000000"/>
        </w:rPr>
        <w:t>Threshold.If</w:t>
      </w:r>
      <w:proofErr w:type="spellEnd"/>
      <w:r w:rsidRPr="00397993">
        <w:rPr>
          <w:rFonts w:ascii="Times New Roman" w:hAnsi="Times New Roman" w:cs="Times New Roman"/>
          <w:color w:val="000000"/>
        </w:rPr>
        <w:t xml:space="preserve"> the Government reduces Buyer's price or fee for</w:t>
      </w: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color w:val="000000"/>
        </w:rPr>
        <w:t>violations of the Act by Seller or its subcontractors at any tier, Buyer may withhold from sums owed Seller the amount of the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reduction.</w:t>
      </w:r>
    </w:p>
    <w:p w:rsidR="00756A08" w:rsidRPr="00397993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52.203-12 Limitation on Payments to Influence Certain Federal </w:t>
      </w:r>
      <w:r w:rsidRPr="006116FA">
        <w:rPr>
          <w:rFonts w:ascii="Times New Roman" w:hAnsi="Times New Roman" w:cs="Times New Roman"/>
          <w:b/>
          <w:bCs/>
        </w:rPr>
        <w:t>Transactions</w:t>
      </w:r>
      <w:r w:rsidR="006116FA">
        <w:rPr>
          <w:rFonts w:ascii="Times New Roman" w:hAnsi="Times New Roman" w:cs="Times New Roman"/>
          <w:b/>
          <w:bCs/>
        </w:rPr>
        <w:t xml:space="preserve"> </w:t>
      </w:r>
      <w:r w:rsidRPr="006116FA">
        <w:rPr>
          <w:rFonts w:ascii="Times New Roman" w:hAnsi="Times New Roman" w:cs="Times New Roman"/>
        </w:rPr>
        <w:t>(</w:t>
      </w:r>
      <w:r w:rsidR="002E654D" w:rsidRPr="006116FA">
        <w:rPr>
          <w:rFonts w:ascii="Times New Roman" w:hAnsi="Times New Roman" w:cs="Times New Roman"/>
        </w:rPr>
        <w:t>OCT 2010</w:t>
      </w:r>
      <w:r w:rsidRPr="006116FA">
        <w:rPr>
          <w:rFonts w:ascii="Times New Roman" w:hAnsi="Times New Roman" w:cs="Times New Roman"/>
        </w:rPr>
        <w:t>).</w:t>
      </w:r>
      <w:r w:rsidRPr="00397993">
        <w:rPr>
          <w:rFonts w:ascii="Times New Roman" w:hAnsi="Times New Roman" w:cs="Times New Roman"/>
          <w:color w:val="000000"/>
        </w:rPr>
        <w:t xml:space="preserve"> This clause applies only if this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Contract exceeds $100,000. Paragraph (c)(4) is modified to read as follows: "(c)(4) Seller will promptly submit any disclosure required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(with written notice to Boeing) directly to the PCO for the prime contract. Boeing will identify the cognizant Government PCO at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Seller's request. Each subcontractor certification will be retained in the subcontract file of the awarding contractor.</w:t>
      </w:r>
    </w:p>
    <w:p w:rsidR="00756A08" w:rsidRPr="00397993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52.204-2 Security Requirements </w:t>
      </w:r>
      <w:r w:rsidRPr="00397993">
        <w:rPr>
          <w:rFonts w:ascii="Times New Roman" w:hAnsi="Times New Roman" w:cs="Times New Roman"/>
          <w:color w:val="000000"/>
        </w:rPr>
        <w:t>(AUG 1996). Changes clause means the changes clause of this contract. This clause applies only if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access to classified material is required.</w:t>
      </w:r>
    </w:p>
    <w:p w:rsidR="00756A08" w:rsidRPr="00397993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>52.209-6 Protecting the Government's Interests When Subcontracting With Contractors Debarred, Suspended or Proposed</w:t>
      </w:r>
      <w:r w:rsidR="00756A08" w:rsidRPr="003979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7993">
        <w:rPr>
          <w:rFonts w:ascii="Times New Roman" w:hAnsi="Times New Roman" w:cs="Times New Roman"/>
          <w:b/>
          <w:bCs/>
          <w:color w:val="000000"/>
        </w:rPr>
        <w:t xml:space="preserve">for Debarment </w:t>
      </w:r>
      <w:r w:rsidRPr="006116FA">
        <w:rPr>
          <w:rFonts w:ascii="Times New Roman" w:hAnsi="Times New Roman" w:cs="Times New Roman"/>
        </w:rPr>
        <w:t>(</w:t>
      </w:r>
      <w:r w:rsidR="006116FA" w:rsidRPr="006116FA">
        <w:rPr>
          <w:rFonts w:ascii="Times New Roman" w:hAnsi="Times New Roman" w:cs="Times New Roman"/>
        </w:rPr>
        <w:t>SEP 2006</w:t>
      </w:r>
      <w:r w:rsidRPr="006116FA">
        <w:rPr>
          <w:rFonts w:ascii="Times New Roman" w:hAnsi="Times New Roman" w:cs="Times New Roman"/>
        </w:rPr>
        <w:t>). Seller</w:t>
      </w:r>
      <w:r w:rsidRPr="00397993">
        <w:rPr>
          <w:rFonts w:ascii="Times New Roman" w:hAnsi="Times New Roman" w:cs="Times New Roman"/>
          <w:color w:val="000000"/>
        </w:rPr>
        <w:t xml:space="preserve"> agrees it is not debarred, suspended, or proposed for debarment by the Federal Government. Seller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 xml:space="preserve">shall disclose to Buyer, </w:t>
      </w:r>
      <w:r w:rsidRPr="00397993">
        <w:rPr>
          <w:rFonts w:ascii="Times New Roman" w:hAnsi="Times New Roman" w:cs="Times New Roman"/>
          <w:color w:val="000000"/>
        </w:rPr>
        <w:lastRenderedPageBreak/>
        <w:t>in writing, whether as of the time of award of this contract, Seller or its principals, is or is not debarred,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suspended, or proposed for debarment by the Federal Government.</w:t>
      </w:r>
    </w:p>
    <w:p w:rsidR="00756A08" w:rsidRPr="00756A08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6116F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</w:rPr>
      </w:pPr>
      <w:r w:rsidRPr="00D66789">
        <w:rPr>
          <w:rFonts w:ascii="Times New Roman" w:hAnsi="Times New Roman" w:cs="Times New Roman"/>
          <w:b/>
          <w:bCs/>
          <w:color w:val="000000"/>
        </w:rPr>
        <w:t xml:space="preserve">52.211-15 Defense Priority and Allocation Requirements </w:t>
      </w:r>
      <w:r w:rsidRPr="006116FA">
        <w:rPr>
          <w:rFonts w:ascii="Times New Roman" w:hAnsi="Times New Roman" w:cs="Times New Roman"/>
        </w:rPr>
        <w:t>(</w:t>
      </w:r>
      <w:r w:rsidR="002E654D" w:rsidRPr="006116FA">
        <w:rPr>
          <w:rFonts w:ascii="Times New Roman" w:hAnsi="Times New Roman" w:cs="Times New Roman"/>
        </w:rPr>
        <w:t>APR 2008</w:t>
      </w:r>
      <w:r w:rsidRPr="006116FA">
        <w:rPr>
          <w:rFonts w:ascii="Times New Roman" w:hAnsi="Times New Roman" w:cs="Times New Roman"/>
        </w:rPr>
        <w:t>). This clause is applicable if a priority rating is noted in this</w:t>
      </w:r>
      <w:r w:rsidR="00756A08" w:rsidRPr="006116FA">
        <w:rPr>
          <w:rFonts w:ascii="Times New Roman" w:hAnsi="Times New Roman" w:cs="Times New Roman"/>
        </w:rPr>
        <w:t xml:space="preserve"> </w:t>
      </w:r>
      <w:r w:rsidRPr="006116FA">
        <w:rPr>
          <w:rFonts w:ascii="Times New Roman" w:hAnsi="Times New Roman" w:cs="Times New Roman"/>
        </w:rPr>
        <w:t>contract.</w:t>
      </w:r>
    </w:p>
    <w:p w:rsidR="00650C26" w:rsidRPr="00756A08" w:rsidRDefault="00650C26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6116FA">
        <w:rPr>
          <w:rFonts w:ascii="Times New Roman" w:hAnsi="Times New Roman" w:cs="Times New Roman"/>
          <w:b/>
          <w:bCs/>
          <w:color w:val="000000"/>
        </w:rPr>
        <w:t xml:space="preserve">52.215-2 Audit and Records - </w:t>
      </w:r>
      <w:r w:rsidRPr="006116FA">
        <w:rPr>
          <w:rFonts w:ascii="Times New Roman" w:hAnsi="Times New Roman" w:cs="Times New Roman"/>
          <w:b/>
          <w:bCs/>
        </w:rPr>
        <w:t xml:space="preserve">Negotiation </w:t>
      </w:r>
      <w:r w:rsidR="00594D95" w:rsidRPr="006116FA">
        <w:rPr>
          <w:rFonts w:ascii="Times New Roman" w:hAnsi="Times New Roman" w:cs="Times New Roman"/>
        </w:rPr>
        <w:t>(OCT 2010)</w:t>
      </w:r>
      <w:r w:rsidRPr="006116FA">
        <w:rPr>
          <w:rFonts w:ascii="Times New Roman" w:hAnsi="Times New Roman" w:cs="Times New Roman"/>
        </w:rPr>
        <w:t>. This clause applies only if this contract exceeds $100,000 and (i) is cost-reimbursement, incentive, time</w:t>
      </w:r>
      <w:r w:rsidRPr="006116FA">
        <w:rPr>
          <w:rFonts w:ascii="Times New Roman" w:hAnsi="Times New Roman" w:cs="Times New Roman"/>
          <w:color w:val="000000"/>
        </w:rPr>
        <w:t>-and-materials, labor-hour, or price-</w:t>
      </w:r>
      <w:proofErr w:type="spellStart"/>
      <w:r w:rsidR="00756A08" w:rsidRPr="006116FA">
        <w:rPr>
          <w:rFonts w:ascii="Times New Roman" w:hAnsi="Times New Roman" w:cs="Times New Roman"/>
          <w:color w:val="000000"/>
        </w:rPr>
        <w:t>r</w:t>
      </w:r>
      <w:r w:rsidRPr="006116FA">
        <w:rPr>
          <w:rFonts w:ascii="Times New Roman" w:hAnsi="Times New Roman" w:cs="Times New Roman"/>
          <w:color w:val="000000"/>
        </w:rPr>
        <w:t>edeterminable</w:t>
      </w:r>
      <w:proofErr w:type="spellEnd"/>
      <w:r w:rsidRPr="006116FA">
        <w:rPr>
          <w:rFonts w:ascii="Times New Roman" w:hAnsi="Times New Roman" w:cs="Times New Roman"/>
          <w:color w:val="000000"/>
        </w:rPr>
        <w:t xml:space="preserve"> type or any combination of these types: (ii) Seller</w:t>
      </w:r>
      <w:r w:rsidR="00756A08" w:rsidRPr="006116FA">
        <w:rPr>
          <w:rFonts w:ascii="Times New Roman" w:hAnsi="Times New Roman" w:cs="Times New Roman"/>
          <w:color w:val="000000"/>
        </w:rPr>
        <w:t xml:space="preserve"> </w:t>
      </w:r>
      <w:r w:rsidRPr="006116FA">
        <w:rPr>
          <w:rFonts w:ascii="Times New Roman" w:hAnsi="Times New Roman" w:cs="Times New Roman"/>
          <w:color w:val="000000"/>
        </w:rPr>
        <w:t>was required to provide cost or pricing data, or (iii) Seller is required to furnish reports as discussed in paragraph (e) of the referenced</w:t>
      </w:r>
      <w:r w:rsidR="00756A08" w:rsidRPr="006116FA">
        <w:rPr>
          <w:rFonts w:ascii="Times New Roman" w:hAnsi="Times New Roman" w:cs="Times New Roman"/>
          <w:color w:val="000000"/>
        </w:rPr>
        <w:t xml:space="preserve"> </w:t>
      </w:r>
      <w:r w:rsidRPr="006116FA">
        <w:rPr>
          <w:rFonts w:ascii="Times New Roman" w:hAnsi="Times New Roman" w:cs="Times New Roman"/>
          <w:color w:val="000000"/>
        </w:rPr>
        <w:t>clause.</w:t>
      </w:r>
    </w:p>
    <w:p w:rsidR="00756A08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5C7738" w:rsidRDefault="005C773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6116FA">
        <w:rPr>
          <w:rFonts w:ascii="Times New Roman" w:hAnsi="Times New Roman" w:cs="Times New Roman"/>
          <w:b/>
          <w:bCs/>
          <w:color w:val="000000"/>
        </w:rPr>
        <w:t xml:space="preserve">52.215-2 Audit and Records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 w:rsidRPr="006116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16FA">
        <w:rPr>
          <w:rFonts w:ascii="Times New Roman" w:hAnsi="Times New Roman" w:cs="Times New Roman"/>
          <w:b/>
          <w:bCs/>
        </w:rPr>
        <w:t>Negotiation</w:t>
      </w:r>
      <w:r>
        <w:rPr>
          <w:rFonts w:ascii="Times New Roman" w:hAnsi="Times New Roman" w:cs="Times New Roman"/>
          <w:b/>
          <w:bCs/>
        </w:rPr>
        <w:t xml:space="preserve"> Alternate 1</w:t>
      </w:r>
      <w:r w:rsidRPr="006116FA">
        <w:rPr>
          <w:rFonts w:ascii="Times New Roman" w:hAnsi="Times New Roman" w:cs="Times New Roman"/>
          <w:b/>
          <w:bCs/>
        </w:rPr>
        <w:t xml:space="preserve"> </w:t>
      </w:r>
      <w:r w:rsidRPr="006116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MAR 2009</w:t>
      </w:r>
      <w:r w:rsidRPr="006116FA">
        <w:rPr>
          <w:rFonts w:ascii="Times New Roman" w:hAnsi="Times New Roman" w:cs="Times New Roman"/>
        </w:rPr>
        <w:t>).</w:t>
      </w:r>
    </w:p>
    <w:p w:rsidR="005C7738" w:rsidRPr="00756A08" w:rsidRDefault="005C773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397993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52.215-14 Integrity of Unit </w:t>
      </w:r>
      <w:r w:rsidRPr="006116FA">
        <w:rPr>
          <w:rFonts w:ascii="Times New Roman" w:hAnsi="Times New Roman" w:cs="Times New Roman"/>
          <w:b/>
          <w:bCs/>
        </w:rPr>
        <w:t xml:space="preserve">Prices </w:t>
      </w:r>
      <w:r w:rsidRPr="006116FA">
        <w:rPr>
          <w:rFonts w:ascii="Times New Roman" w:hAnsi="Times New Roman" w:cs="Times New Roman"/>
        </w:rPr>
        <w:t xml:space="preserve">(OCT </w:t>
      </w:r>
      <w:r w:rsidR="002E654D" w:rsidRPr="006116FA">
        <w:rPr>
          <w:rFonts w:ascii="Times New Roman" w:hAnsi="Times New Roman" w:cs="Times New Roman"/>
        </w:rPr>
        <w:t>2010</w:t>
      </w:r>
      <w:r w:rsidRPr="006116FA">
        <w:rPr>
          <w:rFonts w:ascii="Times New Roman" w:hAnsi="Times New Roman" w:cs="Times New Roman"/>
        </w:rPr>
        <w:t>).</w:t>
      </w:r>
      <w:r w:rsidRPr="00397993">
        <w:rPr>
          <w:rFonts w:ascii="Times New Roman" w:hAnsi="Times New Roman" w:cs="Times New Roman"/>
          <w:color w:val="000000"/>
        </w:rPr>
        <w:t xml:space="preserve"> This clause applies only if this contract exceeds (i) $100,000 if included in Buyer's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customer RFP or customer contract issued before October 1, 2010 or (ii) $150,000 if included in Buyer's customer RFP issued on or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after October 1, 2010, or if the prime contract was issued prior to October 1, 2010 but was amended after October 1, 2010 to increase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the Simplified Acquisition Threshold.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This clause does not apply to construction or architect-engineer services under FAR Part 36;</w:t>
      </w:r>
      <w:r w:rsidR="00756A08" w:rsidRPr="00397993">
        <w:rPr>
          <w:rFonts w:ascii="Times New Roman" w:hAnsi="Times New Roman" w:cs="Times New Roman"/>
          <w:color w:val="000000"/>
        </w:rPr>
        <w:t xml:space="preserve"> </w:t>
      </w:r>
      <w:r w:rsidRPr="00397993">
        <w:rPr>
          <w:rFonts w:ascii="Times New Roman" w:hAnsi="Times New Roman" w:cs="Times New Roman"/>
          <w:color w:val="000000"/>
        </w:rPr>
        <w:t>utility services under FAR Part 41; services where supplies are not required; commercial items; and petroleum products.</w:t>
      </w:r>
    </w:p>
    <w:p w:rsidR="00756A08" w:rsidRPr="00397993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6116F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</w:rPr>
      </w:pPr>
      <w:r w:rsidRPr="00397993">
        <w:rPr>
          <w:rFonts w:ascii="Times New Roman" w:hAnsi="Times New Roman" w:cs="Times New Roman"/>
          <w:b/>
          <w:bCs/>
          <w:color w:val="000000"/>
        </w:rPr>
        <w:t xml:space="preserve">52.215-15 Pension Adjustments and Asset Reversions </w:t>
      </w:r>
      <w:r w:rsidR="002E654D" w:rsidRPr="006116FA">
        <w:rPr>
          <w:rFonts w:ascii="Times New Roman" w:hAnsi="Times New Roman" w:cs="Times New Roman"/>
        </w:rPr>
        <w:t>(OCT 2010)</w:t>
      </w:r>
      <w:r w:rsidRPr="006116FA">
        <w:rPr>
          <w:rFonts w:ascii="Times New Roman" w:hAnsi="Times New Roman" w:cs="Times New Roman"/>
        </w:rPr>
        <w:t>. This clause applies to this contract if it meets the requirements</w:t>
      </w:r>
      <w:r w:rsidR="00756A08" w:rsidRPr="006116FA">
        <w:rPr>
          <w:rFonts w:ascii="Times New Roman" w:hAnsi="Times New Roman" w:cs="Times New Roman"/>
        </w:rPr>
        <w:t xml:space="preserve"> </w:t>
      </w:r>
      <w:r w:rsidRPr="006116FA">
        <w:rPr>
          <w:rFonts w:ascii="Times New Roman" w:hAnsi="Times New Roman" w:cs="Times New Roman"/>
        </w:rPr>
        <w:t>of FAR 15.408(g).</w:t>
      </w:r>
    </w:p>
    <w:p w:rsidR="00756A08" w:rsidRPr="00756A08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52.215-19 Notification of Ownership Changes </w:t>
      </w:r>
      <w:r w:rsidRPr="00756A08">
        <w:rPr>
          <w:rFonts w:ascii="Times New Roman" w:hAnsi="Times New Roman" w:cs="Times New Roman"/>
          <w:color w:val="000000"/>
        </w:rPr>
        <w:t>(OCT 1997). This clause applies to this contract if it meets the requirements of FAR</w:t>
      </w:r>
      <w:r w:rsidR="00756A08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15.408(k).</w:t>
      </w:r>
    </w:p>
    <w:p w:rsidR="00756A08" w:rsidRPr="00756A08" w:rsidRDefault="00756A08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52.222-21 Prohibition of Segregated </w:t>
      </w:r>
      <w:r w:rsidRPr="006116FA">
        <w:rPr>
          <w:rFonts w:ascii="Times New Roman" w:hAnsi="Times New Roman" w:cs="Times New Roman"/>
          <w:b/>
          <w:bCs/>
        </w:rPr>
        <w:t xml:space="preserve">Facilities </w:t>
      </w:r>
      <w:r w:rsidR="006116FA" w:rsidRPr="006116FA">
        <w:rPr>
          <w:rFonts w:ascii="Times New Roman" w:hAnsi="Times New Roman" w:cs="Times New Roman"/>
        </w:rPr>
        <w:t>(FEB 1999)</w:t>
      </w:r>
      <w:r w:rsidRPr="006116FA">
        <w:rPr>
          <w:rFonts w:ascii="Times New Roman" w:hAnsi="Times New Roman" w:cs="Times New Roman"/>
        </w:rPr>
        <w:t>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6116F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52.222-26 Equal </w:t>
      </w:r>
      <w:r w:rsidRPr="006116FA">
        <w:rPr>
          <w:rFonts w:ascii="Times New Roman" w:hAnsi="Times New Roman" w:cs="Times New Roman"/>
          <w:b/>
          <w:bCs/>
        </w:rPr>
        <w:t xml:space="preserve">Opportunity </w:t>
      </w:r>
      <w:r w:rsidR="002E654D" w:rsidRPr="006116FA">
        <w:rPr>
          <w:rFonts w:ascii="Times New Roman" w:hAnsi="Times New Roman" w:cs="Times New Roman"/>
        </w:rPr>
        <w:t>(</w:t>
      </w:r>
      <w:r w:rsidR="006116FA" w:rsidRPr="006116FA">
        <w:rPr>
          <w:rFonts w:ascii="Times New Roman" w:hAnsi="Times New Roman" w:cs="Times New Roman"/>
        </w:rPr>
        <w:t>MAR 2007</w:t>
      </w:r>
      <w:r w:rsidR="002E654D" w:rsidRPr="006116FA">
        <w:rPr>
          <w:rFonts w:ascii="Times New Roman" w:hAnsi="Times New Roman" w:cs="Times New Roman"/>
        </w:rPr>
        <w:t>).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52.222-35 Equal Opportunity for Special Disabled Veterans, Veterans of the Vietnam Era, and Other Eligible </w:t>
      </w:r>
      <w:r w:rsidRPr="006116FA">
        <w:rPr>
          <w:rFonts w:ascii="Times New Roman" w:hAnsi="Times New Roman" w:cs="Times New Roman"/>
          <w:b/>
          <w:bCs/>
        </w:rPr>
        <w:t xml:space="preserve">Veterans </w:t>
      </w:r>
      <w:r w:rsidRPr="006116FA">
        <w:rPr>
          <w:rFonts w:ascii="Times New Roman" w:hAnsi="Times New Roman" w:cs="Times New Roman"/>
        </w:rPr>
        <w:t>(</w:t>
      </w:r>
      <w:r w:rsidR="006116FA" w:rsidRPr="006116FA">
        <w:rPr>
          <w:rFonts w:ascii="Times New Roman" w:hAnsi="Times New Roman" w:cs="Times New Roman"/>
        </w:rPr>
        <w:t>SEP 2010</w:t>
      </w:r>
      <w:r w:rsidRPr="006116FA">
        <w:rPr>
          <w:rFonts w:ascii="Times New Roman" w:hAnsi="Times New Roman" w:cs="Times New Roman"/>
        </w:rPr>
        <w:t>). This</w:t>
      </w:r>
      <w:r w:rsidRPr="00756A08">
        <w:rPr>
          <w:rFonts w:ascii="Times New Roman" w:hAnsi="Times New Roman" w:cs="Times New Roman"/>
          <w:color w:val="000000"/>
        </w:rPr>
        <w:t xml:space="preserve"> clause applies only if this contract exceeds $25,000.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52.222-36 Affirmative Action For Workers With Disabilities </w:t>
      </w:r>
      <w:r w:rsidR="006116FA" w:rsidRPr="006116FA">
        <w:rPr>
          <w:rFonts w:ascii="Times New Roman" w:hAnsi="Times New Roman" w:cs="Times New Roman"/>
        </w:rPr>
        <w:t>(OCT 2010).</w:t>
      </w:r>
      <w:r w:rsidRPr="006116FA">
        <w:rPr>
          <w:rFonts w:ascii="Times New Roman" w:hAnsi="Times New Roman" w:cs="Times New Roman"/>
        </w:rPr>
        <w:t xml:space="preserve"> This</w:t>
      </w:r>
      <w:r w:rsidRPr="00756A08">
        <w:rPr>
          <w:rFonts w:ascii="Times New Roman" w:hAnsi="Times New Roman" w:cs="Times New Roman"/>
          <w:color w:val="000000"/>
        </w:rPr>
        <w:t xml:space="preserve"> clause applies only if this contract exceeds $10,000.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52.222-37 Employment Reports on Special Disabled Veterans, Veterans of the Vietnam Era, and Other </w:t>
      </w:r>
      <w:proofErr w:type="spellStart"/>
      <w:r w:rsidRPr="00756A08">
        <w:rPr>
          <w:rFonts w:ascii="Times New Roman" w:hAnsi="Times New Roman" w:cs="Times New Roman"/>
          <w:b/>
          <w:bCs/>
          <w:color w:val="000000"/>
        </w:rPr>
        <w:t>EligibleVeterans</w:t>
      </w:r>
      <w:proofErr w:type="spellEnd"/>
      <w:r w:rsidR="003812F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654D" w:rsidRPr="006116FA">
        <w:rPr>
          <w:rFonts w:ascii="Times New Roman" w:hAnsi="Times New Roman" w:cs="Times New Roman"/>
        </w:rPr>
        <w:t>(</w:t>
      </w:r>
      <w:r w:rsidR="006116FA" w:rsidRPr="006116FA">
        <w:rPr>
          <w:rFonts w:ascii="Times New Roman" w:hAnsi="Times New Roman" w:cs="Times New Roman"/>
        </w:rPr>
        <w:t>SEP</w:t>
      </w:r>
      <w:r w:rsidR="002E654D" w:rsidRPr="006116FA">
        <w:rPr>
          <w:rFonts w:ascii="Times New Roman" w:hAnsi="Times New Roman" w:cs="Times New Roman"/>
        </w:rPr>
        <w:t xml:space="preserve"> 2014)</w:t>
      </w:r>
      <w:r w:rsidRPr="006116FA">
        <w:rPr>
          <w:rFonts w:ascii="Times New Roman" w:hAnsi="Times New Roman" w:cs="Times New Roman"/>
        </w:rPr>
        <w:t>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this contract exceeds $25,000.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52.223-14 Toxic Chemical Release Reporting </w:t>
      </w:r>
      <w:r w:rsidR="006116FA" w:rsidRPr="006116FA">
        <w:rPr>
          <w:rFonts w:ascii="Times New Roman" w:hAnsi="Times New Roman" w:cs="Times New Roman"/>
        </w:rPr>
        <w:t>(AUG 2003).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this contract is not for commercial items as</w:t>
      </w:r>
      <w:r w:rsidR="003812F1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defined in FAR Part 2, was competitively awarded, and exceeds $100,000 (including all options).</w:t>
      </w:r>
    </w:p>
    <w:p w:rsidR="008C07DC" w:rsidRDefault="008C07DC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8C07DC" w:rsidRDefault="008C07DC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812F1" w:rsidRPr="00756A08" w:rsidRDefault="008C07DC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8C07DC">
        <w:rPr>
          <w:rFonts w:ascii="Times New Roman" w:hAnsi="Times New Roman" w:cs="Times New Roman"/>
          <w:b/>
          <w:color w:val="000000"/>
        </w:rPr>
        <w:t xml:space="preserve">52.222-50    Combating Trafficking in </w:t>
      </w:r>
      <w:proofErr w:type="gramStart"/>
      <w:r w:rsidRPr="008C07DC">
        <w:rPr>
          <w:rFonts w:ascii="Times New Roman" w:hAnsi="Times New Roman" w:cs="Times New Roman"/>
          <w:b/>
          <w:color w:val="000000"/>
        </w:rPr>
        <w:t>Persons</w:t>
      </w:r>
      <w:r w:rsidRPr="008C07DC">
        <w:rPr>
          <w:rFonts w:ascii="Times New Roman" w:hAnsi="Times New Roman" w:cs="Times New Roman"/>
          <w:color w:val="000000"/>
        </w:rPr>
        <w:t xml:space="preserve">  (</w:t>
      </w:r>
      <w:proofErr w:type="gramEnd"/>
      <w:r w:rsidRPr="008C07DC">
        <w:rPr>
          <w:rFonts w:ascii="Times New Roman" w:hAnsi="Times New Roman" w:cs="Times New Roman"/>
          <w:color w:val="000000"/>
        </w:rPr>
        <w:t>FEB 2009).  In paragraph (d), the term "Contracting Officer" means Buyer, and in paragraph (e), the term "the Government" means Buyer.</w:t>
      </w: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lastRenderedPageBreak/>
        <w:t xml:space="preserve">52.227-2 Notice and Assistance Regarding Patent and Copyright Infringement </w:t>
      </w:r>
      <w:r w:rsidRPr="006116FA">
        <w:rPr>
          <w:rFonts w:ascii="Times New Roman" w:hAnsi="Times New Roman" w:cs="Times New Roman"/>
        </w:rPr>
        <w:t>(</w:t>
      </w:r>
      <w:r w:rsidR="007917C4" w:rsidRPr="006116FA">
        <w:rPr>
          <w:rFonts w:ascii="Times New Roman" w:hAnsi="Times New Roman" w:cs="Times New Roman"/>
        </w:rPr>
        <w:t>DEC 2007</w:t>
      </w:r>
      <w:r w:rsidRPr="006116FA">
        <w:rPr>
          <w:rFonts w:ascii="Times New Roman" w:hAnsi="Times New Roman" w:cs="Times New Roman"/>
        </w:rPr>
        <w:t>).</w:t>
      </w:r>
      <w:r w:rsidRPr="00756A08">
        <w:rPr>
          <w:rFonts w:ascii="Times New Roman" w:hAnsi="Times New Roman" w:cs="Times New Roman"/>
          <w:color w:val="000000"/>
        </w:rPr>
        <w:t xml:space="preserve"> A copy of each notice sent to the</w:t>
      </w:r>
      <w:r w:rsidR="003812F1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Government will be sent to Buyer. "Contracting Officer" shall mean "Buyer". This clause applies only if this contract exceeds</w:t>
      </w:r>
      <w:r w:rsidR="003812F1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$100,000.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52.227-10 Filing of Patent Applications - Classified Subject Matter </w:t>
      </w:r>
      <w:r w:rsidR="007917C4" w:rsidRPr="006116FA">
        <w:rPr>
          <w:rFonts w:ascii="Times New Roman" w:hAnsi="Times New Roman" w:cs="Times New Roman"/>
        </w:rPr>
        <w:t>(DEC 2007)</w:t>
      </w:r>
      <w:r w:rsidRPr="006116FA">
        <w:rPr>
          <w:rFonts w:ascii="Times New Roman" w:hAnsi="Times New Roman" w:cs="Times New Roman"/>
        </w:rPr>
        <w:t>. This</w:t>
      </w:r>
      <w:r w:rsidRPr="00756A08">
        <w:rPr>
          <w:rFonts w:ascii="Times New Roman" w:hAnsi="Times New Roman" w:cs="Times New Roman"/>
          <w:color w:val="000000"/>
        </w:rPr>
        <w:t xml:space="preserve"> clause applies only if this contract will</w:t>
      </w:r>
      <w:r w:rsidR="003812F1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involve access to classified information.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6116FA">
        <w:rPr>
          <w:rFonts w:ascii="Times New Roman" w:hAnsi="Times New Roman" w:cs="Times New Roman"/>
          <w:b/>
          <w:bCs/>
          <w:color w:val="000000"/>
        </w:rPr>
        <w:t xml:space="preserve">52.245-1 Property Records </w:t>
      </w:r>
      <w:r w:rsidRPr="006116FA">
        <w:rPr>
          <w:rFonts w:ascii="Times New Roman" w:hAnsi="Times New Roman" w:cs="Times New Roman"/>
          <w:b/>
          <w:bCs/>
        </w:rPr>
        <w:t xml:space="preserve">Alternate I </w:t>
      </w:r>
      <w:r w:rsidRPr="006116FA">
        <w:rPr>
          <w:rFonts w:ascii="Times New Roman" w:hAnsi="Times New Roman" w:cs="Times New Roman"/>
        </w:rPr>
        <w:t>(</w:t>
      </w:r>
      <w:r w:rsidR="006116FA" w:rsidRPr="006116FA">
        <w:rPr>
          <w:rFonts w:ascii="Times New Roman" w:hAnsi="Times New Roman" w:cs="Times New Roman"/>
        </w:rPr>
        <w:t>AUG 2010</w:t>
      </w:r>
      <w:r w:rsidRPr="006116FA">
        <w:rPr>
          <w:rFonts w:ascii="Times New Roman" w:hAnsi="Times New Roman" w:cs="Times New Roman"/>
        </w:rPr>
        <w:t>).</w:t>
      </w:r>
      <w:r w:rsidRPr="006116FA">
        <w:rPr>
          <w:rFonts w:ascii="Times New Roman" w:hAnsi="Times New Roman" w:cs="Times New Roman"/>
          <w:color w:val="000000"/>
        </w:rPr>
        <w:t xml:space="preserve"> This clause applies only if Government property is acquired or furnished for</w:t>
      </w:r>
      <w:r w:rsidR="003812F1" w:rsidRPr="006116FA">
        <w:rPr>
          <w:rFonts w:ascii="Times New Roman" w:hAnsi="Times New Roman" w:cs="Times New Roman"/>
          <w:color w:val="000000"/>
        </w:rPr>
        <w:t xml:space="preserve"> </w:t>
      </w:r>
      <w:r w:rsidRPr="006116FA">
        <w:rPr>
          <w:rFonts w:ascii="Times New Roman" w:hAnsi="Times New Roman" w:cs="Times New Roman"/>
          <w:color w:val="000000"/>
        </w:rPr>
        <w:t>contract performance. The Government-Owned Property article in GP4 is hereby deleted.</w:t>
      </w:r>
    </w:p>
    <w:p w:rsidR="00AE61C0" w:rsidRDefault="00AE61C0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AE61C0" w:rsidRPr="00AE61C0" w:rsidRDefault="00AE61C0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AE61C0">
        <w:rPr>
          <w:rFonts w:ascii="Times New Roman" w:hAnsi="Times New Roman" w:cs="Times New Roman"/>
          <w:b/>
        </w:rPr>
        <w:t xml:space="preserve">52.251-1 </w:t>
      </w:r>
      <w:r w:rsidRPr="00AE61C0">
        <w:rPr>
          <w:rFonts w:ascii="Times New Roman" w:hAnsi="Times New Roman" w:cs="Times New Roman"/>
          <w:b/>
          <w:iCs/>
        </w:rPr>
        <w:t>Government Supply Sources</w:t>
      </w:r>
      <w:r w:rsidRPr="00AE61C0">
        <w:rPr>
          <w:rFonts w:ascii="Times New Roman" w:hAnsi="Times New Roman" w:cs="Times New Roman"/>
          <w:iCs/>
          <w:color w:val="1F497D"/>
        </w:rPr>
        <w:t xml:space="preserve"> </w:t>
      </w:r>
      <w:r w:rsidRPr="00AE61C0">
        <w:rPr>
          <w:rFonts w:ascii="Times New Roman" w:hAnsi="Times New Roman" w:cs="Times New Roman"/>
          <w:iCs/>
        </w:rPr>
        <w:t>(APR 2012)</w:t>
      </w:r>
    </w:p>
    <w:p w:rsidR="003812F1" w:rsidRPr="00397993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  <w:highlight w:val="red"/>
        </w:rPr>
      </w:pPr>
    </w:p>
    <w:p w:rsidR="0035722A" w:rsidRPr="00756A08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52.253-1 Computer Generated Forms </w:t>
      </w:r>
      <w:r w:rsidRPr="00756A08">
        <w:rPr>
          <w:rFonts w:ascii="Times New Roman" w:hAnsi="Times New Roman" w:cs="Times New Roman"/>
          <w:color w:val="000000"/>
        </w:rPr>
        <w:t>(JAN 1991).</w:t>
      </w:r>
    </w:p>
    <w:p w:rsidR="003812F1" w:rsidRDefault="003812F1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color w:val="000000"/>
        </w:rPr>
      </w:pPr>
    </w:p>
    <w:p w:rsidR="0035722A" w:rsidRDefault="0035722A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spellStart"/>
      <w:r w:rsidRPr="00756A08">
        <w:rPr>
          <w:rFonts w:ascii="Times New Roman" w:hAnsi="Times New Roman" w:cs="Times New Roman"/>
          <w:b/>
          <w:bCs/>
          <w:color w:val="000000"/>
        </w:rPr>
        <w:t>DoD</w:t>
      </w:r>
      <w:proofErr w:type="spellEnd"/>
      <w:r w:rsidRPr="00756A08">
        <w:rPr>
          <w:rFonts w:ascii="Times New Roman" w:hAnsi="Times New Roman" w:cs="Times New Roman"/>
          <w:b/>
          <w:bCs/>
          <w:color w:val="000000"/>
        </w:rPr>
        <w:t xml:space="preserve"> FAR Supplement Clauses </w:t>
      </w:r>
      <w:proofErr w:type="spellStart"/>
      <w:r w:rsidRPr="00756A08">
        <w:rPr>
          <w:rFonts w:ascii="Times New Roman" w:hAnsi="Times New Roman" w:cs="Times New Roman"/>
          <w:color w:val="000000"/>
        </w:rPr>
        <w:t>DoD</w:t>
      </w:r>
      <w:proofErr w:type="spellEnd"/>
      <w:r w:rsidRPr="00756A08">
        <w:rPr>
          <w:rFonts w:ascii="Times New Roman" w:hAnsi="Times New Roman" w:cs="Times New Roman"/>
          <w:color w:val="000000"/>
        </w:rPr>
        <w:t xml:space="preserve"> Contracts. The following contract clauses are incorporated by reference from the Department of</w:t>
      </w:r>
      <w:r w:rsidR="003812F1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Defense Federal Acquisition Regulation Supplement and apply to the extent indicated. In all of the following clauses, "Contractor" and "</w:t>
      </w:r>
      <w:proofErr w:type="spellStart"/>
      <w:r w:rsidRPr="00756A08">
        <w:rPr>
          <w:rFonts w:ascii="Times New Roman" w:hAnsi="Times New Roman" w:cs="Times New Roman"/>
          <w:color w:val="000000"/>
        </w:rPr>
        <w:t>Offeror</w:t>
      </w:r>
      <w:proofErr w:type="spellEnd"/>
      <w:r w:rsidRPr="00756A08">
        <w:rPr>
          <w:rFonts w:ascii="Times New Roman" w:hAnsi="Times New Roman" w:cs="Times New Roman"/>
          <w:color w:val="000000"/>
        </w:rPr>
        <w:t>"</w:t>
      </w:r>
      <w:r w:rsidR="003812F1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mean Seller except as otherwise noted.</w:t>
      </w:r>
    </w:p>
    <w:p w:rsidR="003812F1" w:rsidRPr="00756A08" w:rsidRDefault="003812F1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</w:p>
    <w:p w:rsidR="0035722A" w:rsidRPr="00731266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252.225-7012 Preference for Certain Domestic Commodities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JUN 2010</w:t>
      </w:r>
      <w:r w:rsidRPr="00731266">
        <w:rPr>
          <w:rFonts w:ascii="Times New Roman" w:hAnsi="Times New Roman" w:cs="Times New Roman"/>
        </w:rPr>
        <w:t>).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252.227-7013 Rights In Technical Data -- Noncommercial Items </w:t>
      </w:r>
      <w:r w:rsidR="007917C4"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NOV 1995</w:t>
      </w:r>
      <w:r w:rsidR="007917C4" w:rsidRPr="00731266">
        <w:rPr>
          <w:rFonts w:ascii="Times New Roman" w:hAnsi="Times New Roman" w:cs="Times New Roman"/>
        </w:rPr>
        <w:t>)</w:t>
      </w:r>
      <w:r w:rsidRPr="00731266">
        <w:rPr>
          <w:rFonts w:ascii="Times New Roman" w:hAnsi="Times New Roman" w:cs="Times New Roman"/>
        </w:rPr>
        <w:t>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the delivery of data is</w:t>
      </w:r>
      <w:r w:rsidR="003812F1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required for noncommercial items under this contract.</w:t>
      </w:r>
    </w:p>
    <w:p w:rsidR="003812F1" w:rsidRPr="00756A08" w:rsidRDefault="003812F1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731266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252.227-7016 Rights in Bid or Proposal </w:t>
      </w:r>
      <w:r w:rsidRPr="00731266">
        <w:rPr>
          <w:rFonts w:ascii="Times New Roman" w:hAnsi="Times New Roman" w:cs="Times New Roman"/>
          <w:b/>
          <w:bCs/>
        </w:rPr>
        <w:t xml:space="preserve">Information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JUN 1995</w:t>
      </w:r>
      <w:r w:rsidRPr="00731266">
        <w:rPr>
          <w:rFonts w:ascii="Times New Roman" w:hAnsi="Times New Roman" w:cs="Times New Roman"/>
        </w:rPr>
        <w:t>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252.227-7030 Technical Data -- Withholding of Payment </w:t>
      </w:r>
      <w:r w:rsidRPr="00756A08">
        <w:rPr>
          <w:rFonts w:ascii="Times New Roman" w:hAnsi="Times New Roman" w:cs="Times New Roman"/>
          <w:color w:val="000000"/>
        </w:rPr>
        <w:t>(MAR 2000). In this clause, "Government" and "Contracting Officer"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shall mean Buyer. This clause applies only if the delivery of technical data is required under this contract.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252.227-7037 Validation of Restrictive Markings on Technical </w:t>
      </w:r>
      <w:r w:rsidRPr="00731266">
        <w:rPr>
          <w:rFonts w:ascii="Times New Roman" w:hAnsi="Times New Roman" w:cs="Times New Roman"/>
          <w:b/>
          <w:bCs/>
        </w:rPr>
        <w:t xml:space="preserve">Data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SEP 1999</w:t>
      </w:r>
      <w:r w:rsidRPr="00731266">
        <w:rPr>
          <w:rFonts w:ascii="Times New Roman" w:hAnsi="Times New Roman" w:cs="Times New Roman"/>
        </w:rPr>
        <w:t>).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the delivery of data is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required by this contract.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252.231-7000 Supplemental Cost Principles </w:t>
      </w:r>
      <w:r w:rsidRPr="00756A08">
        <w:rPr>
          <w:rFonts w:ascii="Times New Roman" w:hAnsi="Times New Roman" w:cs="Times New Roman"/>
          <w:color w:val="000000"/>
        </w:rPr>
        <w:t>(DEC 1991).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252.243-7001 Pricing of Contract Modifications </w:t>
      </w:r>
      <w:r w:rsidRPr="00756A08">
        <w:rPr>
          <w:rFonts w:ascii="Times New Roman" w:hAnsi="Times New Roman" w:cs="Times New Roman"/>
          <w:color w:val="000000"/>
        </w:rPr>
        <w:t>(DEC 1991).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756A08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252.247-7023 Transportation of Supplies by Sea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MAY 2002</w:t>
      </w:r>
      <w:r w:rsidRPr="00731266">
        <w:rPr>
          <w:rFonts w:ascii="Times New Roman" w:hAnsi="Times New Roman" w:cs="Times New Roman"/>
        </w:rPr>
        <w:t>).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the supplies are of a type described in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paragraph (b)(2) of this clause. In paragraph (d), "45 days" is changed to "60 days." In paragraph (g) "Government" means Buyer.</w:t>
      </w: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color w:val="000000"/>
        </w:rPr>
        <w:t>This clause applies only if this contract exceeds (i) $100,000 if included in Buyer's customer RFP or customer contract issued before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October 1, 2010 or (ii) $150,000 if included in Buyer's customer RFP issued on or after October 1, 2010, or if the prime contract was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issued prior to October 1, 2010 but was amended after October 1, 2010 to increase the Simplified Acquisition Threshold. Paragraphs (f)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and (g) are excluded.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3. Commercial Items </w:t>
      </w:r>
      <w:r w:rsidRPr="00756A08">
        <w:rPr>
          <w:rFonts w:ascii="Times New Roman" w:hAnsi="Times New Roman" w:cs="Times New Roman"/>
          <w:color w:val="000000"/>
        </w:rPr>
        <w:t>If goods or services being procured under this contract are commercial items and Clause H203 is set forth in the purchase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order, the foregoing Government clauses in Sections 1 and 2 above are deleted and the following FAR/DFARS clauses are inserted in lieu thereof:</w:t>
      </w:r>
    </w:p>
    <w:p w:rsidR="00AF29F7" w:rsidRPr="00756A08" w:rsidRDefault="00AF29F7" w:rsidP="0035722A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lastRenderedPageBreak/>
        <w:t>52.209-6 Protecting the Government's Interests When Subcontracting With Contractors Debarred, Suspended or Proposed</w:t>
      </w:r>
      <w:r w:rsidR="00AF29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56A08">
        <w:rPr>
          <w:rFonts w:ascii="Times New Roman" w:hAnsi="Times New Roman" w:cs="Times New Roman"/>
          <w:b/>
          <w:bCs/>
          <w:color w:val="000000"/>
        </w:rPr>
        <w:t xml:space="preserve">for Debarment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SEP 2006</w:t>
      </w:r>
      <w:r w:rsidRPr="00731266">
        <w:rPr>
          <w:rFonts w:ascii="Times New Roman" w:hAnsi="Times New Roman" w:cs="Times New Roman"/>
        </w:rPr>
        <w:t>).</w:t>
      </w:r>
      <w:r w:rsidRPr="00756A08">
        <w:rPr>
          <w:rFonts w:ascii="Times New Roman" w:hAnsi="Times New Roman" w:cs="Times New Roman"/>
          <w:color w:val="000000"/>
        </w:rPr>
        <w:t xml:space="preserve"> Seller agrees it is not debarred, suspended, or proposed for debarment by the Federal Government. Seller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shall disclose to Buyer, in writing, whether as of the time of award of this contract, Seller or its principals, is or is not debarred,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suspended, or proposed for debarment by the Federal Government.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Pr="00731266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52.222-26 Equal Opportunity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MAR 2007</w:t>
      </w:r>
      <w:r w:rsidRPr="00731266">
        <w:rPr>
          <w:rFonts w:ascii="Times New Roman" w:hAnsi="Times New Roman" w:cs="Times New Roman"/>
        </w:rPr>
        <w:t>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52.222-35 Equal Opportunity for Special Disabled Veterans, Veterans of the Vietnam Era, and Other Eligible Veterans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SEP 2010</w:t>
      </w:r>
      <w:r w:rsidRPr="00731266">
        <w:rPr>
          <w:rFonts w:ascii="Times New Roman" w:hAnsi="Times New Roman" w:cs="Times New Roman"/>
        </w:rPr>
        <w:t>).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this contract exceeds $25,000.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52.222-36 Affirmative Action For Workers With </w:t>
      </w:r>
      <w:r w:rsidRPr="00731266">
        <w:rPr>
          <w:rFonts w:ascii="Times New Roman" w:hAnsi="Times New Roman" w:cs="Times New Roman"/>
          <w:b/>
          <w:bCs/>
        </w:rPr>
        <w:t xml:space="preserve">Disabilities </w:t>
      </w:r>
      <w:r w:rsidR="007917C4"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OCT 2010</w:t>
      </w:r>
      <w:r w:rsidR="007917C4" w:rsidRPr="00731266">
        <w:rPr>
          <w:rFonts w:ascii="Times New Roman" w:hAnsi="Times New Roman" w:cs="Times New Roman"/>
        </w:rPr>
        <w:t>)</w:t>
      </w:r>
      <w:r w:rsidRPr="00731266">
        <w:rPr>
          <w:rFonts w:ascii="Times New Roman" w:hAnsi="Times New Roman" w:cs="Times New Roman"/>
        </w:rPr>
        <w:t>. This</w:t>
      </w:r>
      <w:r w:rsidRPr="00756A08">
        <w:rPr>
          <w:rFonts w:ascii="Times New Roman" w:hAnsi="Times New Roman" w:cs="Times New Roman"/>
          <w:color w:val="000000"/>
        </w:rPr>
        <w:t xml:space="preserve"> clause applies only if this contract exceeds $10,000.</w:t>
      </w:r>
    </w:p>
    <w:p w:rsidR="008C07DC" w:rsidRDefault="008C07DC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8C07DC" w:rsidRPr="00756A08" w:rsidRDefault="008C07DC" w:rsidP="008C07DC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8C07DC">
        <w:rPr>
          <w:rFonts w:ascii="Times New Roman" w:hAnsi="Times New Roman" w:cs="Times New Roman"/>
          <w:b/>
          <w:color w:val="000000"/>
        </w:rPr>
        <w:t xml:space="preserve">52.222-50    Combating Trafficking in </w:t>
      </w:r>
      <w:proofErr w:type="gramStart"/>
      <w:r w:rsidRPr="008C07DC">
        <w:rPr>
          <w:rFonts w:ascii="Times New Roman" w:hAnsi="Times New Roman" w:cs="Times New Roman"/>
          <w:b/>
          <w:color w:val="000000"/>
        </w:rPr>
        <w:t>Persons</w:t>
      </w:r>
      <w:r w:rsidRPr="008C07DC">
        <w:rPr>
          <w:rFonts w:ascii="Times New Roman" w:hAnsi="Times New Roman" w:cs="Times New Roman"/>
          <w:color w:val="000000"/>
        </w:rPr>
        <w:t xml:space="preserve">  (</w:t>
      </w:r>
      <w:proofErr w:type="gramEnd"/>
      <w:r w:rsidRPr="008C07DC">
        <w:rPr>
          <w:rFonts w:ascii="Times New Roman" w:hAnsi="Times New Roman" w:cs="Times New Roman"/>
          <w:color w:val="000000"/>
        </w:rPr>
        <w:t>FEB 2009).  In paragraph (d), the term "Contracting Officer" means Buyer, and in paragraph (e), the term "the Government" means Buyer.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252.225-7012 Preference for Certain Domestic Commodities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JUN 2010</w:t>
      </w:r>
      <w:r w:rsidRPr="00731266">
        <w:rPr>
          <w:rFonts w:ascii="Times New Roman" w:hAnsi="Times New Roman" w:cs="Times New Roman"/>
        </w:rPr>
        <w:t>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252.227-7016 Rights in Bid or Proposal Information </w:t>
      </w:r>
      <w:r w:rsidRPr="00731266">
        <w:rPr>
          <w:rFonts w:ascii="Times New Roman" w:hAnsi="Times New Roman" w:cs="Times New Roman"/>
        </w:rPr>
        <w:t>(</w:t>
      </w:r>
      <w:r w:rsidR="00731266" w:rsidRPr="00731266">
        <w:rPr>
          <w:rFonts w:ascii="Times New Roman" w:hAnsi="Times New Roman" w:cs="Times New Roman"/>
        </w:rPr>
        <w:t>JUN 1995</w:t>
      </w:r>
      <w:r w:rsidRPr="00731266">
        <w:rPr>
          <w:rFonts w:ascii="Times New Roman" w:hAnsi="Times New Roman" w:cs="Times New Roman"/>
        </w:rPr>
        <w:t>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252.227-7030 Technical Data -- Withholding of Payment </w:t>
      </w:r>
      <w:r w:rsidRPr="00756A08">
        <w:rPr>
          <w:rFonts w:ascii="Times New Roman" w:hAnsi="Times New Roman" w:cs="Times New Roman"/>
          <w:color w:val="000000"/>
        </w:rPr>
        <w:t>(MAR 2000). In this clause, "Government" and "Contracting Officer"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shall mean Buyer. This clause applies only if the delivery of technical data is required under this contract.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252.227-7037 Validation of Restrictive Markings on Technical Data </w:t>
      </w:r>
      <w:r w:rsidR="00731266" w:rsidRPr="00731266">
        <w:rPr>
          <w:rFonts w:ascii="Times New Roman" w:hAnsi="Times New Roman" w:cs="Times New Roman"/>
        </w:rPr>
        <w:t>(SEP 1999)</w:t>
      </w:r>
      <w:r w:rsidRPr="00731266">
        <w:rPr>
          <w:rFonts w:ascii="Times New Roman" w:hAnsi="Times New Roman" w:cs="Times New Roman"/>
        </w:rPr>
        <w:t>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the delivery of data is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required by this contract.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252.231-7000 Supplemental Cost Principles </w:t>
      </w:r>
      <w:r w:rsidRPr="00756A08">
        <w:rPr>
          <w:rFonts w:ascii="Times New Roman" w:hAnsi="Times New Roman" w:cs="Times New Roman"/>
          <w:color w:val="000000"/>
        </w:rPr>
        <w:t>(DEC 1991).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252.243-7001 Pricing of Contract Modifications </w:t>
      </w:r>
      <w:r w:rsidRPr="00756A08">
        <w:rPr>
          <w:rFonts w:ascii="Times New Roman" w:hAnsi="Times New Roman" w:cs="Times New Roman"/>
          <w:color w:val="000000"/>
        </w:rPr>
        <w:t>(DEC 1991).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35722A" w:rsidRDefault="0035722A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r w:rsidRPr="00756A08">
        <w:rPr>
          <w:rFonts w:ascii="Times New Roman" w:hAnsi="Times New Roman" w:cs="Times New Roman"/>
          <w:b/>
          <w:bCs/>
          <w:color w:val="000000"/>
        </w:rPr>
        <w:t xml:space="preserve">252.247-7023 Transportation of Supplies by Sea </w:t>
      </w:r>
      <w:r w:rsidR="00731266" w:rsidRPr="00731266">
        <w:rPr>
          <w:rFonts w:ascii="Times New Roman" w:hAnsi="Times New Roman" w:cs="Times New Roman"/>
        </w:rPr>
        <w:t>(MAY 2002).</w:t>
      </w:r>
      <w:r w:rsidRPr="00756A08">
        <w:rPr>
          <w:rFonts w:ascii="Times New Roman" w:hAnsi="Times New Roman" w:cs="Times New Roman"/>
          <w:color w:val="000000"/>
        </w:rPr>
        <w:t xml:space="preserve"> This clause applies only if the supplies are of a type described in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paragraph (b)(2) of this clause. In paragraph (d), "45 days" is changed to "60 days." In paragraph (g) "Government" means Buyer.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This clause applies only if this contract exceeds (i) $100,000 if included in Buyer's customer RFP or customer contract issued before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October 1, 2010 or (ii) $150,000 if included in Buyer's customer RFP issued on or after October 1, 2010, or if the prime contract was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issued prior to October 1, 2010 but was amended after October 1, 2010 to increase the Simplified Acquisition Threshold. Paragraphs (f)</w:t>
      </w:r>
      <w:r w:rsidR="00AF29F7">
        <w:rPr>
          <w:rFonts w:ascii="Times New Roman" w:hAnsi="Times New Roman" w:cs="Times New Roman"/>
          <w:color w:val="000000"/>
        </w:rPr>
        <w:t xml:space="preserve"> </w:t>
      </w:r>
      <w:r w:rsidRPr="00756A08">
        <w:rPr>
          <w:rFonts w:ascii="Times New Roman" w:hAnsi="Times New Roman" w:cs="Times New Roman"/>
          <w:color w:val="000000"/>
        </w:rPr>
        <w:t>and (g) are excluded.</w:t>
      </w:r>
    </w:p>
    <w:p w:rsidR="00AE61C0" w:rsidRDefault="00AE61C0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</w:p>
    <w:p w:rsidR="00AE61C0" w:rsidRPr="00AE61C0" w:rsidRDefault="00AE61C0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</w:rPr>
      </w:pPr>
      <w:r w:rsidRPr="00AE61C0">
        <w:rPr>
          <w:rFonts w:ascii="Times New Roman" w:hAnsi="Times New Roman" w:cs="Times New Roman"/>
          <w:b/>
        </w:rPr>
        <w:t xml:space="preserve">252.251-7000 </w:t>
      </w:r>
      <w:r w:rsidRPr="00AE61C0">
        <w:rPr>
          <w:rFonts w:ascii="Times New Roman" w:hAnsi="Times New Roman" w:cs="Times New Roman"/>
          <w:b/>
          <w:iCs/>
        </w:rPr>
        <w:t>Ordering From Government Supply</w:t>
      </w:r>
      <w:r w:rsidRPr="00AE61C0">
        <w:rPr>
          <w:rFonts w:ascii="Times New Roman" w:hAnsi="Times New Roman" w:cs="Times New Roman"/>
          <w:iCs/>
        </w:rPr>
        <w:t xml:space="preserve"> </w:t>
      </w:r>
      <w:r w:rsidRPr="00AE61C0">
        <w:rPr>
          <w:rFonts w:ascii="Times New Roman" w:hAnsi="Times New Roman" w:cs="Times New Roman"/>
          <w:b/>
          <w:iCs/>
        </w:rPr>
        <w:t>Sources</w:t>
      </w:r>
      <w:r w:rsidRPr="00AE61C0">
        <w:rPr>
          <w:rFonts w:ascii="Times New Roman" w:hAnsi="Times New Roman" w:cs="Times New Roman"/>
          <w:iCs/>
        </w:rPr>
        <w:t xml:space="preserve"> (AUG 2012)</w:t>
      </w:r>
    </w:p>
    <w:p w:rsidR="00AF29F7" w:rsidRPr="00756A08" w:rsidRDefault="00AF29F7" w:rsidP="00134799">
      <w:pPr>
        <w:autoSpaceDE w:val="0"/>
        <w:autoSpaceDN w:val="0"/>
        <w:adjustRightInd w:val="0"/>
        <w:spacing w:after="0"/>
        <w:ind w:left="720"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AF29F7" w:rsidRPr="00756A08" w:rsidSect="00650C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64" w:rsidRDefault="00CD2264" w:rsidP="00756A08">
      <w:pPr>
        <w:spacing w:after="0"/>
      </w:pPr>
      <w:r>
        <w:separator/>
      </w:r>
    </w:p>
  </w:endnote>
  <w:endnote w:type="continuationSeparator" w:id="0">
    <w:p w:rsidR="00CD2264" w:rsidRDefault="00CD2264" w:rsidP="00756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64" w:rsidRDefault="00CD2264" w:rsidP="00756A08">
      <w:pPr>
        <w:spacing w:after="0"/>
      </w:pPr>
      <w:r>
        <w:separator/>
      </w:r>
    </w:p>
  </w:footnote>
  <w:footnote w:type="continuationSeparator" w:id="0">
    <w:p w:rsidR="00CD2264" w:rsidRDefault="00CD2264" w:rsidP="00756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08" w:rsidRPr="00756A08" w:rsidRDefault="00756A08" w:rsidP="00756A08">
    <w:pPr>
      <w:autoSpaceDE w:val="0"/>
      <w:autoSpaceDN w:val="0"/>
      <w:adjustRightInd w:val="0"/>
      <w:spacing w:after="0"/>
      <w:ind w:left="0" w:firstLine="0"/>
      <w:jc w:val="center"/>
      <w:rPr>
        <w:rFonts w:ascii="Times New Roman" w:hAnsi="Times New Roman" w:cs="Times New Roman"/>
        <w:b/>
        <w:bCs/>
        <w:color w:val="000000"/>
      </w:rPr>
    </w:pPr>
    <w:r w:rsidRPr="00756A08">
      <w:rPr>
        <w:rFonts w:ascii="Times New Roman" w:hAnsi="Times New Roman" w:cs="Times New Roman"/>
        <w:b/>
        <w:bCs/>
        <w:color w:val="000000"/>
      </w:rPr>
      <w:t>CUSTOMER CONTRACT REQUIREMENTS</w:t>
    </w:r>
  </w:p>
  <w:p w:rsidR="00756A08" w:rsidRDefault="00756A08" w:rsidP="00756A08">
    <w:pPr>
      <w:autoSpaceDE w:val="0"/>
      <w:autoSpaceDN w:val="0"/>
      <w:adjustRightInd w:val="0"/>
      <w:spacing w:after="0"/>
      <w:ind w:left="0" w:firstLine="0"/>
      <w:jc w:val="center"/>
      <w:rPr>
        <w:rFonts w:ascii="Times New Roman" w:hAnsi="Times New Roman" w:cs="Times New Roman"/>
        <w:b/>
        <w:bCs/>
        <w:color w:val="000000"/>
      </w:rPr>
    </w:pPr>
    <w:r w:rsidRPr="00756A08">
      <w:rPr>
        <w:rFonts w:ascii="Times New Roman" w:hAnsi="Times New Roman" w:cs="Times New Roman"/>
        <w:b/>
        <w:bCs/>
        <w:color w:val="000000"/>
      </w:rPr>
      <w:t xml:space="preserve">CUSTOMER CONTRACT </w:t>
    </w:r>
    <w:r>
      <w:rPr>
        <w:rFonts w:ascii="Times New Roman" w:hAnsi="Times New Roman" w:cs="Times New Roman"/>
        <w:b/>
        <w:bCs/>
        <w:color w:val="000000"/>
      </w:rPr>
      <w:t>12-D-0302</w:t>
    </w:r>
  </w:p>
  <w:p w:rsidR="00756A08" w:rsidRDefault="00756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2A"/>
    <w:rsid w:val="00030D95"/>
    <w:rsid w:val="00032FE9"/>
    <w:rsid w:val="00134799"/>
    <w:rsid w:val="0016551D"/>
    <w:rsid w:val="001657F2"/>
    <w:rsid w:val="00227E6D"/>
    <w:rsid w:val="00237E9F"/>
    <w:rsid w:val="002616A4"/>
    <w:rsid w:val="002A5705"/>
    <w:rsid w:val="002C1613"/>
    <w:rsid w:val="002E654D"/>
    <w:rsid w:val="0035722A"/>
    <w:rsid w:val="003812F1"/>
    <w:rsid w:val="00397993"/>
    <w:rsid w:val="003E4E27"/>
    <w:rsid w:val="005034AB"/>
    <w:rsid w:val="00546A58"/>
    <w:rsid w:val="00594D95"/>
    <w:rsid w:val="005A0080"/>
    <w:rsid w:val="005C7738"/>
    <w:rsid w:val="006116FA"/>
    <w:rsid w:val="00650C26"/>
    <w:rsid w:val="00720C3F"/>
    <w:rsid w:val="00731266"/>
    <w:rsid w:val="00756A08"/>
    <w:rsid w:val="007917C4"/>
    <w:rsid w:val="007E2BB6"/>
    <w:rsid w:val="00816F4B"/>
    <w:rsid w:val="008244B2"/>
    <w:rsid w:val="008B55F9"/>
    <w:rsid w:val="008C07DC"/>
    <w:rsid w:val="008E069F"/>
    <w:rsid w:val="00983EF6"/>
    <w:rsid w:val="009861AE"/>
    <w:rsid w:val="009C43FF"/>
    <w:rsid w:val="00A944B7"/>
    <w:rsid w:val="00AE61C0"/>
    <w:rsid w:val="00AF29F7"/>
    <w:rsid w:val="00C92F04"/>
    <w:rsid w:val="00CA23F5"/>
    <w:rsid w:val="00CC1392"/>
    <w:rsid w:val="00CD2264"/>
    <w:rsid w:val="00D0110B"/>
    <w:rsid w:val="00D03FA7"/>
    <w:rsid w:val="00D66789"/>
    <w:rsid w:val="00DD4F4C"/>
    <w:rsid w:val="00E2317D"/>
    <w:rsid w:val="00E3787B"/>
    <w:rsid w:val="00E660C3"/>
    <w:rsid w:val="00F563DE"/>
    <w:rsid w:val="00F7025E"/>
    <w:rsid w:val="00F96D43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08F37-7167-497B-A527-670EEF4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6A08"/>
  </w:style>
  <w:style w:type="paragraph" w:styleId="Footer">
    <w:name w:val="footer"/>
    <w:basedOn w:val="Normal"/>
    <w:link w:val="FooterChar"/>
    <w:uiPriority w:val="99"/>
    <w:unhideWhenUsed/>
    <w:rsid w:val="00756A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6A08"/>
  </w:style>
  <w:style w:type="paragraph" w:styleId="ListParagraph">
    <w:name w:val="List Paragraph"/>
    <w:basedOn w:val="Normal"/>
    <w:uiPriority w:val="34"/>
    <w:qFormat/>
    <w:rsid w:val="00756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Vance</dc:creator>
  <cp:lastModifiedBy>Palmer, Walter</cp:lastModifiedBy>
  <cp:revision>3</cp:revision>
  <dcterms:created xsi:type="dcterms:W3CDTF">2016-02-17T22:56:00Z</dcterms:created>
  <dcterms:modified xsi:type="dcterms:W3CDTF">2016-02-17T23:16:00Z</dcterms:modified>
</cp:coreProperties>
</file>